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2A" w:rsidRPr="00301B10" w:rsidRDefault="005D732A" w:rsidP="00301B10">
      <w:pPr>
        <w:pStyle w:val="a3"/>
        <w:tabs>
          <w:tab w:val="left" w:pos="29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B10">
        <w:rPr>
          <w:rFonts w:ascii="Times New Roman" w:hAnsi="Times New Roman" w:cs="Times New Roman"/>
          <w:b/>
          <w:sz w:val="28"/>
          <w:szCs w:val="28"/>
        </w:rPr>
        <w:t>Формы и условия поощрения наставников</w:t>
      </w:r>
    </w:p>
    <w:p w:rsidR="00301B10" w:rsidRPr="00301B10" w:rsidRDefault="00301B10" w:rsidP="00301B10">
      <w:pPr>
        <w:tabs>
          <w:tab w:val="left" w:pos="29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соответствии с Положением о системе наставничества в МКОУ СОШ № 4, утвержденным приказом директора от 11.11.2021 № 290а)</w:t>
      </w:r>
    </w:p>
    <w:p w:rsidR="005D732A" w:rsidRPr="00301B10" w:rsidRDefault="005D732A" w:rsidP="00301B10">
      <w:pPr>
        <w:tabs>
          <w:tab w:val="left" w:pos="296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1B10">
        <w:rPr>
          <w:rFonts w:ascii="Times New Roman" w:hAnsi="Times New Roman" w:cs="Times New Roman"/>
          <w:sz w:val="24"/>
          <w:szCs w:val="24"/>
        </w:rPr>
        <w:t>По итогам реализации планов, производится оценка эффективности реализации программы, достижение планируемых результатов, а также оценка эффективности деятельности куратора.</w:t>
      </w:r>
    </w:p>
    <w:p w:rsidR="005D732A" w:rsidRDefault="005D732A" w:rsidP="00301B10">
      <w:pPr>
        <w:pStyle w:val="a3"/>
        <w:tabs>
          <w:tab w:val="left" w:pos="29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Критериями эффективной работы куратора можно считать:</w:t>
      </w:r>
    </w:p>
    <w:p w:rsidR="005D732A" w:rsidRDefault="005D732A" w:rsidP="00301B10">
      <w:pPr>
        <w:pStyle w:val="a3"/>
        <w:numPr>
          <w:ilvl w:val="0"/>
          <w:numId w:val="3"/>
        </w:numPr>
        <w:tabs>
          <w:tab w:val="left" w:pos="29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полную реализацию программы наставничества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наставляемым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5D732A" w:rsidRDefault="005D732A" w:rsidP="00301B10">
      <w:pPr>
        <w:pStyle w:val="a3"/>
        <w:numPr>
          <w:ilvl w:val="0"/>
          <w:numId w:val="3"/>
        </w:numPr>
        <w:tabs>
          <w:tab w:val="left" w:pos="29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высокую степень удовлетворенности партнеров от реализации программы;</w:t>
      </w:r>
    </w:p>
    <w:p w:rsidR="005D732A" w:rsidRDefault="005D732A" w:rsidP="00301B10">
      <w:pPr>
        <w:pStyle w:val="a3"/>
        <w:numPr>
          <w:ilvl w:val="0"/>
          <w:numId w:val="3"/>
        </w:numPr>
        <w:tabs>
          <w:tab w:val="left" w:pos="29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высокую степень заинтересованности родителей и друзей участников программы;</w:t>
      </w:r>
    </w:p>
    <w:p w:rsidR="005D732A" w:rsidRDefault="005D732A" w:rsidP="00301B10">
      <w:pPr>
        <w:pStyle w:val="a3"/>
        <w:numPr>
          <w:ilvl w:val="0"/>
          <w:numId w:val="3"/>
        </w:numPr>
        <w:tabs>
          <w:tab w:val="left" w:pos="29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успехи и достижения наставляемого по направлению программы, полученные за период реализации;</w:t>
      </w:r>
    </w:p>
    <w:p w:rsidR="005D732A" w:rsidRDefault="005D732A" w:rsidP="00301B10">
      <w:pPr>
        <w:pStyle w:val="a3"/>
        <w:numPr>
          <w:ilvl w:val="0"/>
          <w:numId w:val="3"/>
        </w:numPr>
        <w:tabs>
          <w:tab w:val="left" w:pos="29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продолжать обучение или самостоятельно стать наставником в дальнейшем.</w:t>
      </w:r>
    </w:p>
    <w:p w:rsidR="005D732A" w:rsidRPr="00301B10" w:rsidRDefault="005D732A" w:rsidP="00301B10">
      <w:pPr>
        <w:tabs>
          <w:tab w:val="left" w:pos="296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1B10">
        <w:rPr>
          <w:rFonts w:ascii="Times New Roman" w:hAnsi="Times New Roman" w:cs="Times New Roman"/>
          <w:sz w:val="24"/>
          <w:szCs w:val="24"/>
        </w:rPr>
        <w:t>При признании работы наставника эффективной, возможны следующие виды поощрений:</w:t>
      </w:r>
    </w:p>
    <w:p w:rsidR="005D732A" w:rsidRDefault="005D732A" w:rsidP="005D732A">
      <w:pPr>
        <w:pStyle w:val="a3"/>
        <w:numPr>
          <w:ilvl w:val="0"/>
          <w:numId w:val="2"/>
        </w:numPr>
        <w:tabs>
          <w:tab w:val="left" w:pos="29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благодарственное письмо администрации образовательной организации;</w:t>
      </w:r>
    </w:p>
    <w:p w:rsidR="005D732A" w:rsidRDefault="005D732A" w:rsidP="005D732A">
      <w:pPr>
        <w:pStyle w:val="a3"/>
        <w:numPr>
          <w:ilvl w:val="0"/>
          <w:numId w:val="2"/>
        </w:numPr>
        <w:tabs>
          <w:tab w:val="left" w:pos="29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материальное премирование педагогических работников, участвующих в программах;</w:t>
      </w:r>
    </w:p>
    <w:p w:rsidR="005D732A" w:rsidRDefault="005D732A" w:rsidP="005D732A">
      <w:pPr>
        <w:pStyle w:val="a3"/>
        <w:numPr>
          <w:ilvl w:val="0"/>
          <w:numId w:val="2"/>
        </w:numPr>
        <w:tabs>
          <w:tab w:val="left" w:pos="29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публикация успешного опыта наставничества в СМИ;</w:t>
      </w:r>
    </w:p>
    <w:p w:rsidR="005D732A" w:rsidRDefault="005D732A" w:rsidP="005D732A">
      <w:pPr>
        <w:pStyle w:val="a3"/>
        <w:numPr>
          <w:ilvl w:val="0"/>
          <w:numId w:val="2"/>
        </w:numPr>
        <w:tabs>
          <w:tab w:val="left" w:pos="29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вручение памятных знаков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наставникам образовательной организации;</w:t>
      </w:r>
    </w:p>
    <w:p w:rsidR="005D732A" w:rsidRDefault="005D732A" w:rsidP="005D732A">
      <w:pPr>
        <w:pStyle w:val="a3"/>
        <w:numPr>
          <w:ilvl w:val="0"/>
          <w:numId w:val="2"/>
        </w:numPr>
        <w:tabs>
          <w:tab w:val="left" w:pos="29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образовательной организации о возможности распространения успешных практик в сообществах наставников других организаций.</w:t>
      </w:r>
    </w:p>
    <w:p w:rsidR="005D732A" w:rsidRDefault="005D732A" w:rsidP="005D732A">
      <w:pPr>
        <w:pStyle w:val="a3"/>
        <w:tabs>
          <w:tab w:val="left" w:pos="29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732A" w:rsidRDefault="005D732A" w:rsidP="005D732A">
      <w:pPr>
        <w:pStyle w:val="a3"/>
        <w:tabs>
          <w:tab w:val="left" w:pos="29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6930" w:rsidRDefault="00436930"/>
    <w:sectPr w:rsidR="00436930" w:rsidSect="0043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44B6"/>
    <w:multiLevelType w:val="hybridMultilevel"/>
    <w:tmpl w:val="7ED08E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1749F7"/>
    <w:multiLevelType w:val="multilevel"/>
    <w:tmpl w:val="C88AF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C737EC6"/>
    <w:multiLevelType w:val="hybridMultilevel"/>
    <w:tmpl w:val="6D3879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32A"/>
    <w:rsid w:val="00301B10"/>
    <w:rsid w:val="00436930"/>
    <w:rsid w:val="005D732A"/>
    <w:rsid w:val="00F8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zamuvr</cp:lastModifiedBy>
  <cp:revision>2</cp:revision>
  <dcterms:created xsi:type="dcterms:W3CDTF">2022-12-01T04:00:00Z</dcterms:created>
  <dcterms:modified xsi:type="dcterms:W3CDTF">2022-12-01T04:00:00Z</dcterms:modified>
</cp:coreProperties>
</file>